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EB4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63E3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97A6F">
        <w:rPr>
          <w:rFonts w:ascii="Times New Roman" w:hAnsi="Times New Roman" w:cs="Times New Roman"/>
          <w:sz w:val="28"/>
          <w:szCs w:val="28"/>
        </w:rPr>
        <w:t>для решения вопроса о размещении в газете</w:t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567170" w:rsidRPr="005C04A1" w:rsidRDefault="00567170" w:rsidP="00567170">
      <w:pPr>
        <w:pStyle w:val="12"/>
        <w:widowControl/>
        <w:suppressAutoHyphens w:val="0"/>
        <w:autoSpaceDE w:val="0"/>
        <w:spacing w:line="240" w:lineRule="auto"/>
        <w:ind w:firstLine="709"/>
        <w:jc w:val="both"/>
        <w:textAlignment w:val="auto"/>
        <w:rPr>
          <w:rStyle w:val="2"/>
          <w:rFonts w:cs="Times New Roman"/>
          <w:sz w:val="28"/>
          <w:szCs w:val="28"/>
          <w:lang w:eastAsia="ar-SA" w:bidi="ar-SA"/>
        </w:rPr>
      </w:pPr>
      <w:r w:rsidRPr="005C04A1"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Прокуратурой </w:t>
      </w:r>
      <w:proofErr w:type="spellStart"/>
      <w:r>
        <w:rPr>
          <w:rStyle w:val="3"/>
          <w:rFonts w:cs="Times New Roman"/>
          <w:color w:val="000000"/>
          <w:sz w:val="28"/>
          <w:szCs w:val="28"/>
          <w:lang w:eastAsia="ar-SA" w:bidi="ar-SA"/>
        </w:rPr>
        <w:t>Солнцевского</w:t>
      </w:r>
      <w:proofErr w:type="spellEnd"/>
      <w:r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 </w:t>
      </w:r>
      <w:r w:rsidRPr="005C04A1"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района </w:t>
      </w:r>
      <w:r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ввиду обращения жителя п. Солнцево </w:t>
      </w:r>
      <w:r w:rsidRPr="005C04A1">
        <w:rPr>
          <w:rStyle w:val="2"/>
          <w:rFonts w:cs="Times New Roman"/>
          <w:color w:val="000000"/>
          <w:sz w:val="28"/>
          <w:szCs w:val="28"/>
          <w:lang w:eastAsia="ar-SA" w:bidi="ar-SA"/>
        </w:rPr>
        <w:t xml:space="preserve">проведена проверка исполнения </w:t>
      </w:r>
      <w:r>
        <w:rPr>
          <w:rStyle w:val="2"/>
          <w:rFonts w:cs="Times New Roman"/>
          <w:color w:val="000000"/>
          <w:sz w:val="28"/>
          <w:szCs w:val="28"/>
          <w:lang w:eastAsia="ar-SA" w:bidi="ar-SA"/>
        </w:rPr>
        <w:t xml:space="preserve">трудового </w:t>
      </w:r>
      <w:r w:rsidRPr="005C04A1">
        <w:rPr>
          <w:rStyle w:val="2"/>
          <w:rFonts w:cs="Times New Roman"/>
          <w:color w:val="000000"/>
          <w:sz w:val="28"/>
          <w:szCs w:val="28"/>
          <w:lang w:eastAsia="ar-SA" w:bidi="ar-SA"/>
        </w:rPr>
        <w:t xml:space="preserve">законодательства </w:t>
      </w:r>
      <w:r>
        <w:rPr>
          <w:rStyle w:val="2"/>
          <w:rFonts w:cs="Times New Roman"/>
          <w:color w:val="000000"/>
          <w:sz w:val="28"/>
          <w:szCs w:val="28"/>
          <w:lang w:eastAsia="ar-SA" w:bidi="ar-SA"/>
        </w:rPr>
        <w:t>в одном из юридических лиц, расположенных на территории района.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Проведенной прокуратурой района проверкой установлено, что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юридическое лицо </w:t>
      </w: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житель п. Солнцево заключили трудовой договор.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 марте 2023 года юридическое лицо расторгло с работником трудовой договор.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Согласно платежному поручению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работнику юридическим лицом </w:t>
      </w: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произведен окончательный расчет при увольн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ении за февраль, март 2023 года.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Однако</w:t>
      </w: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, в нарушение п. 5 ч. 2 ст. 22, ст. 136 ТК РФ, ст. 140 ТК РФ работодателем при прекращении трудового договора выплата всех сумм, причитающихся работнику от работодателя, произведена не в день увольнения работника.</w:t>
      </w:r>
    </w:p>
    <w:p w:rsidR="00BF5055" w:rsidRPr="00997A6F" w:rsidRDefault="00BF5055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По результатам проведенной проверки, прокуратурой района приняты меры прокурорского реагирования в виде внесения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представления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в адрес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работодателя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, а также возбуждено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дело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об административном прав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онарушении, предусмотренном ч. 6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ст.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5.27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КоАП РФ, </w:t>
      </w:r>
      <w:r w:rsidR="00567170"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материалы административного производства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для рассмотрения по существу направлены</w:t>
      </w:r>
      <w:bookmarkStart w:id="0" w:name="_GoBack"/>
      <w:bookmarkEnd w:id="0"/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в Государственную инспекцию труда Курской области.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</w:p>
        </w:tc>
      </w:tr>
    </w:tbl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E1" w:rsidRDefault="00895BE1" w:rsidP="007212FD">
      <w:pPr>
        <w:spacing w:after="0" w:line="240" w:lineRule="auto"/>
      </w:pPr>
      <w:r>
        <w:separator/>
      </w:r>
    </w:p>
  </w:endnote>
  <w:end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E1" w:rsidRDefault="00895BE1" w:rsidP="007212FD">
      <w:pPr>
        <w:spacing w:after="0" w:line="240" w:lineRule="auto"/>
      </w:pPr>
      <w:r>
        <w:separator/>
      </w:r>
    </w:p>
  </w:footnote>
  <w:foot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1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67170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93A6E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2788041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567170"/>
  </w:style>
  <w:style w:type="character" w:customStyle="1" w:styleId="3">
    <w:name w:val="Основной шрифт абзаца3"/>
    <w:rsid w:val="00567170"/>
  </w:style>
  <w:style w:type="paragraph" w:customStyle="1" w:styleId="12">
    <w:name w:val="Обычный1"/>
    <w:rsid w:val="0056717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2634-DF69-4B4A-8775-ED7FB14E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Марков Сергей Игоревич</cp:lastModifiedBy>
  <cp:revision>3</cp:revision>
  <cp:lastPrinted>2023-02-15T08:19:00Z</cp:lastPrinted>
  <dcterms:created xsi:type="dcterms:W3CDTF">2023-06-27T21:59:00Z</dcterms:created>
  <dcterms:modified xsi:type="dcterms:W3CDTF">2023-06-27T22:05:00Z</dcterms:modified>
</cp:coreProperties>
</file>